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FE" w:rsidRPr="001359F1" w:rsidRDefault="001359F1" w:rsidP="001F27DF">
      <w:pPr>
        <w:spacing w:after="360" w:line="360" w:lineRule="auto"/>
        <w:ind w:right="17"/>
        <w:jc w:val="center"/>
        <w:rPr>
          <w:b/>
          <w:smallCaps/>
          <w:sz w:val="28"/>
          <w:lang w:val="cs-CZ"/>
        </w:rPr>
      </w:pPr>
      <w:r w:rsidRPr="001359F1">
        <w:rPr>
          <w:b/>
          <w:smallCaps/>
          <w:sz w:val="28"/>
          <w:lang w:val="cs-CZ"/>
        </w:rPr>
        <w:t>Lékařské potvrzení zdravotní způsobilo</w:t>
      </w:r>
      <w:r w:rsidR="00297DAC">
        <w:rPr>
          <w:b/>
          <w:smallCaps/>
          <w:sz w:val="28"/>
          <w:lang w:val="cs-CZ"/>
        </w:rPr>
        <w:t>sti pro osoby činné při škole v </w:t>
      </w:r>
      <w:r w:rsidRPr="001359F1">
        <w:rPr>
          <w:b/>
          <w:smallCaps/>
          <w:sz w:val="28"/>
          <w:lang w:val="cs-CZ"/>
        </w:rPr>
        <w:t>přírodě nebo zotavovací akci jako dozor nebo zdravotník</w:t>
      </w:r>
    </w:p>
    <w:p w:rsidR="001F27DF" w:rsidRDefault="001D559B" w:rsidP="00E76487">
      <w:pPr>
        <w:pStyle w:val="Zkladntext"/>
        <w:spacing w:before="1" w:line="360" w:lineRule="auto"/>
        <w:jc w:val="both"/>
        <w:rPr>
          <w:lang w:val="cs-CZ"/>
        </w:rPr>
      </w:pPr>
      <w:r>
        <w:rPr>
          <w:lang w:val="cs-CZ"/>
        </w:rPr>
        <w:t>Na základě ustanovení § </w:t>
      </w:r>
      <w:r w:rsidR="001359F1" w:rsidRPr="001F27DF">
        <w:rPr>
          <w:lang w:val="cs-CZ"/>
        </w:rPr>
        <w:t>10</w:t>
      </w:r>
      <w:r w:rsidR="007D5758">
        <w:rPr>
          <w:lang w:val="cs-CZ"/>
        </w:rPr>
        <w:t> </w:t>
      </w:r>
      <w:r w:rsidR="001359F1" w:rsidRPr="001F27DF">
        <w:rPr>
          <w:lang w:val="cs-CZ"/>
        </w:rPr>
        <w:t>a</w:t>
      </w:r>
      <w:r>
        <w:rPr>
          <w:lang w:val="cs-CZ"/>
        </w:rPr>
        <w:t> </w:t>
      </w:r>
      <w:r w:rsidR="001359F1" w:rsidRPr="001F27DF">
        <w:rPr>
          <w:lang w:val="cs-CZ"/>
        </w:rPr>
        <w:t>§</w:t>
      </w:r>
      <w:r>
        <w:rPr>
          <w:lang w:val="cs-CZ"/>
        </w:rPr>
        <w:t> </w:t>
      </w:r>
      <w:r w:rsidR="001359F1" w:rsidRPr="001F27DF">
        <w:rPr>
          <w:lang w:val="cs-CZ"/>
        </w:rPr>
        <w:t>12 zákona č.</w:t>
      </w:r>
      <w:r>
        <w:rPr>
          <w:lang w:val="cs-CZ"/>
        </w:rPr>
        <w:t> </w:t>
      </w:r>
      <w:r w:rsidR="001359F1" w:rsidRPr="001F27DF">
        <w:rPr>
          <w:lang w:val="cs-CZ"/>
        </w:rPr>
        <w:t>258/2000</w:t>
      </w:r>
      <w:r>
        <w:rPr>
          <w:lang w:val="cs-CZ"/>
        </w:rPr>
        <w:t> </w:t>
      </w:r>
      <w:r w:rsidR="001359F1" w:rsidRPr="001F27DF">
        <w:rPr>
          <w:lang w:val="cs-CZ"/>
        </w:rPr>
        <w:t xml:space="preserve">Sb. </w:t>
      </w:r>
      <w:r>
        <w:rPr>
          <w:lang w:val="cs-CZ"/>
        </w:rPr>
        <w:t>o </w:t>
      </w:r>
      <w:r w:rsidR="001359F1" w:rsidRPr="001F27DF">
        <w:rPr>
          <w:lang w:val="cs-CZ"/>
        </w:rPr>
        <w:t>ochraně veřejného zdraví a</w:t>
      </w:r>
      <w:r>
        <w:rPr>
          <w:lang w:val="cs-CZ"/>
        </w:rPr>
        <w:t> </w:t>
      </w:r>
      <w:r w:rsidR="001359F1" w:rsidRPr="001F27DF">
        <w:rPr>
          <w:lang w:val="cs-CZ"/>
        </w:rPr>
        <w:t>o</w:t>
      </w:r>
      <w:r>
        <w:rPr>
          <w:lang w:val="cs-CZ"/>
        </w:rPr>
        <w:t> </w:t>
      </w:r>
      <w:r w:rsidR="001359F1" w:rsidRPr="001F27DF">
        <w:rPr>
          <w:lang w:val="cs-CZ"/>
        </w:rPr>
        <w:t>změně některých souvisejících zákonů, podle kterých:</w:t>
      </w:r>
    </w:p>
    <w:p w:rsidR="001F27DF" w:rsidRDefault="001F27DF" w:rsidP="00E76487">
      <w:pPr>
        <w:pStyle w:val="Zkladntext"/>
        <w:spacing w:before="120" w:after="120"/>
        <w:ind w:left="720"/>
        <w:jc w:val="both"/>
        <w:rPr>
          <w:lang w:val="cs-CZ"/>
        </w:rPr>
      </w:pPr>
      <w:r w:rsidRPr="001359F1">
        <w:rPr>
          <w:sz w:val="22"/>
          <w:szCs w:val="22"/>
          <w:lang w:val="cs-CZ"/>
        </w:rPr>
        <w:t>§</w:t>
      </w:r>
      <w:r w:rsidR="007D5758">
        <w:rPr>
          <w:sz w:val="22"/>
          <w:szCs w:val="22"/>
          <w:lang w:val="cs-CZ"/>
        </w:rPr>
        <w:t> </w:t>
      </w:r>
      <w:r w:rsidRPr="001359F1">
        <w:rPr>
          <w:sz w:val="22"/>
          <w:szCs w:val="22"/>
          <w:lang w:val="cs-CZ"/>
        </w:rPr>
        <w:t>10, odst.</w:t>
      </w:r>
      <w:r w:rsidR="007D5758">
        <w:rPr>
          <w:sz w:val="22"/>
          <w:szCs w:val="22"/>
          <w:lang w:val="cs-CZ"/>
        </w:rPr>
        <w:t> </w:t>
      </w:r>
      <w:r w:rsidRPr="001359F1">
        <w:rPr>
          <w:sz w:val="22"/>
          <w:szCs w:val="22"/>
          <w:lang w:val="cs-CZ"/>
        </w:rPr>
        <w:t>1:</w:t>
      </w:r>
      <w:r w:rsidR="00E76487" w:rsidRPr="00E76487">
        <w:t xml:space="preserve"> </w:t>
      </w:r>
      <w:r w:rsidR="00E76487" w:rsidRPr="00E76487">
        <w:rPr>
          <w:i/>
          <w:sz w:val="22"/>
          <w:szCs w:val="22"/>
          <w:lang w:val="cs-CZ"/>
        </w:rPr>
        <w:t xml:space="preserve">Fyzické osoby činné při škole </w:t>
      </w:r>
      <w:r w:rsidR="002A50B2" w:rsidRPr="00E76487">
        <w:rPr>
          <w:i/>
          <w:sz w:val="22"/>
          <w:szCs w:val="22"/>
          <w:lang w:val="cs-CZ"/>
        </w:rPr>
        <w:t>v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přírodě nebo zotavovací akci jako dozor nebo zdravotník musejí být </w:t>
      </w:r>
      <w:r w:rsidR="002A50B2" w:rsidRPr="00E76487">
        <w:rPr>
          <w:i/>
          <w:sz w:val="22"/>
          <w:szCs w:val="22"/>
          <w:lang w:val="cs-CZ"/>
        </w:rPr>
        <w:t>k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>této činnosti zdravotně způsobilé.</w:t>
      </w:r>
    </w:p>
    <w:p w:rsidR="001F27DF" w:rsidRPr="00E76487" w:rsidRDefault="001F27DF" w:rsidP="00E76487">
      <w:pPr>
        <w:pStyle w:val="Zkladntext"/>
        <w:spacing w:before="120" w:after="120"/>
        <w:ind w:left="720"/>
        <w:jc w:val="both"/>
        <w:rPr>
          <w:i/>
          <w:lang w:val="cs-CZ"/>
        </w:rPr>
      </w:pPr>
      <w:r w:rsidRPr="001359F1">
        <w:rPr>
          <w:sz w:val="22"/>
          <w:szCs w:val="22"/>
          <w:lang w:val="cs-CZ"/>
        </w:rPr>
        <w:t>§</w:t>
      </w:r>
      <w:r w:rsidR="007D5758">
        <w:rPr>
          <w:sz w:val="22"/>
          <w:szCs w:val="22"/>
          <w:lang w:val="cs-CZ"/>
        </w:rPr>
        <w:t> </w:t>
      </w:r>
      <w:r w:rsidRPr="001359F1">
        <w:rPr>
          <w:sz w:val="22"/>
          <w:szCs w:val="22"/>
          <w:lang w:val="cs-CZ"/>
        </w:rPr>
        <w:t>10, odst.</w:t>
      </w:r>
      <w:r w:rsidR="007D5758">
        <w:rPr>
          <w:sz w:val="22"/>
          <w:szCs w:val="22"/>
          <w:lang w:val="cs-CZ"/>
        </w:rPr>
        <w:t> </w:t>
      </w:r>
      <w:r w:rsidRPr="001359F1">
        <w:rPr>
          <w:sz w:val="22"/>
          <w:szCs w:val="22"/>
          <w:lang w:val="cs-CZ"/>
        </w:rPr>
        <w:t xml:space="preserve">2: </w:t>
      </w:r>
      <w:r w:rsidR="00E76487" w:rsidRPr="00E76487">
        <w:rPr>
          <w:i/>
          <w:sz w:val="22"/>
          <w:szCs w:val="22"/>
          <w:lang w:val="cs-CZ"/>
        </w:rPr>
        <w:t xml:space="preserve">Zdravotní způsobilost posuzuje </w:t>
      </w:r>
      <w:r w:rsidR="002A50B2" w:rsidRPr="00E76487">
        <w:rPr>
          <w:i/>
          <w:sz w:val="22"/>
          <w:szCs w:val="22"/>
          <w:lang w:val="cs-CZ"/>
        </w:rPr>
        <w:t>a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lékařský posudek vydává registrující poskytovatel zdravotních služeb </w:t>
      </w:r>
      <w:r w:rsidR="002A50B2" w:rsidRPr="00E76487">
        <w:rPr>
          <w:i/>
          <w:sz w:val="22"/>
          <w:szCs w:val="22"/>
          <w:lang w:val="cs-CZ"/>
        </w:rPr>
        <w:t>v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>oboru</w:t>
      </w:r>
      <w:r w:rsidR="00E76487">
        <w:rPr>
          <w:i/>
          <w:sz w:val="22"/>
          <w:szCs w:val="22"/>
          <w:lang w:val="cs-CZ"/>
        </w:rPr>
        <w:t xml:space="preserve"> všeobecné praktické lékařství</w:t>
      </w:r>
      <w:r w:rsidR="00E76487" w:rsidRPr="00E76487">
        <w:rPr>
          <w:i/>
          <w:sz w:val="22"/>
          <w:szCs w:val="22"/>
          <w:lang w:val="cs-CZ"/>
        </w:rPr>
        <w:t xml:space="preserve"> nebo </w:t>
      </w:r>
      <w:r w:rsidR="002A50B2" w:rsidRPr="00E76487">
        <w:rPr>
          <w:i/>
          <w:sz w:val="22"/>
          <w:szCs w:val="22"/>
          <w:lang w:val="cs-CZ"/>
        </w:rPr>
        <w:t>v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oboru praktické lékařství pro děti </w:t>
      </w:r>
      <w:r w:rsidR="002A50B2" w:rsidRPr="00E76487">
        <w:rPr>
          <w:i/>
          <w:sz w:val="22"/>
          <w:szCs w:val="22"/>
          <w:lang w:val="cs-CZ"/>
        </w:rPr>
        <w:t>a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dorost. Nemá-li osoba registrujícího poskytovatele, vydává posudek poskytovatel </w:t>
      </w:r>
      <w:r w:rsidR="002A50B2" w:rsidRPr="00E76487">
        <w:rPr>
          <w:i/>
          <w:sz w:val="22"/>
          <w:szCs w:val="22"/>
          <w:lang w:val="cs-CZ"/>
        </w:rPr>
        <w:t>v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oboru všeobecné praktické lékařství nebo praktické lékařství pro děti </w:t>
      </w:r>
      <w:r w:rsidR="002A50B2" w:rsidRPr="00E76487">
        <w:rPr>
          <w:i/>
          <w:sz w:val="22"/>
          <w:szCs w:val="22"/>
          <w:lang w:val="cs-CZ"/>
        </w:rPr>
        <w:t>a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dorost. </w:t>
      </w:r>
      <w:r w:rsidR="00E76487" w:rsidRPr="00E76487">
        <w:rPr>
          <w:b/>
          <w:i/>
          <w:sz w:val="22"/>
          <w:szCs w:val="22"/>
          <w:lang w:val="cs-CZ"/>
        </w:rPr>
        <w:t xml:space="preserve">Tento posudek má platnost </w:t>
      </w:r>
      <w:r w:rsidR="002A50B2" w:rsidRPr="00E76487">
        <w:rPr>
          <w:b/>
          <w:i/>
          <w:sz w:val="22"/>
          <w:szCs w:val="22"/>
          <w:lang w:val="cs-CZ"/>
        </w:rPr>
        <w:t>2</w:t>
      </w:r>
      <w:r w:rsidR="002A50B2">
        <w:rPr>
          <w:b/>
          <w:i/>
          <w:sz w:val="22"/>
          <w:szCs w:val="22"/>
          <w:lang w:val="cs-CZ"/>
        </w:rPr>
        <w:t> </w:t>
      </w:r>
      <w:r w:rsidR="00E76487" w:rsidRPr="00E76487">
        <w:rPr>
          <w:b/>
          <w:i/>
          <w:sz w:val="22"/>
          <w:szCs w:val="22"/>
          <w:lang w:val="cs-CZ"/>
        </w:rPr>
        <w:t>roky od data vystavení</w:t>
      </w:r>
      <w:r w:rsidR="00E76487" w:rsidRPr="00E76487">
        <w:rPr>
          <w:i/>
          <w:sz w:val="22"/>
          <w:szCs w:val="22"/>
          <w:lang w:val="cs-CZ"/>
        </w:rPr>
        <w:t xml:space="preserve">, pokud během této doby nedošlo ke změně zdravotní způsobilosti fyzické osoby. Posudek </w:t>
      </w:r>
      <w:r w:rsidR="002A50B2" w:rsidRPr="00E76487">
        <w:rPr>
          <w:i/>
          <w:sz w:val="22"/>
          <w:szCs w:val="22"/>
          <w:lang w:val="cs-CZ"/>
        </w:rPr>
        <w:t>o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zdravotní způsobilosti předají fyzické osoby činné při škole </w:t>
      </w:r>
      <w:r w:rsidR="002A50B2" w:rsidRPr="00E76487">
        <w:rPr>
          <w:i/>
          <w:sz w:val="22"/>
          <w:szCs w:val="22"/>
          <w:lang w:val="cs-CZ"/>
        </w:rPr>
        <w:t>v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přírodě nebo zotavovací akci, </w:t>
      </w:r>
      <w:r w:rsidR="002A50B2" w:rsidRPr="00E76487">
        <w:rPr>
          <w:i/>
          <w:sz w:val="22"/>
          <w:szCs w:val="22"/>
          <w:lang w:val="cs-CZ"/>
        </w:rPr>
        <w:t>s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>výjimkou pedagogických</w:t>
      </w:r>
      <w:r w:rsidR="00E76487">
        <w:rPr>
          <w:i/>
          <w:sz w:val="22"/>
          <w:szCs w:val="22"/>
          <w:lang w:val="cs-CZ"/>
        </w:rPr>
        <w:t xml:space="preserve"> </w:t>
      </w:r>
      <w:r w:rsidR="002A50B2">
        <w:rPr>
          <w:i/>
          <w:sz w:val="22"/>
          <w:szCs w:val="22"/>
          <w:lang w:val="cs-CZ"/>
        </w:rPr>
        <w:t>a </w:t>
      </w:r>
      <w:r w:rsidR="00E76487">
        <w:rPr>
          <w:i/>
          <w:sz w:val="22"/>
          <w:szCs w:val="22"/>
          <w:lang w:val="cs-CZ"/>
        </w:rPr>
        <w:t>zdravotnických pracovníků,</w:t>
      </w:r>
      <w:r w:rsidR="00E76487" w:rsidRPr="00E76487">
        <w:rPr>
          <w:i/>
          <w:sz w:val="22"/>
          <w:szCs w:val="22"/>
          <w:lang w:val="cs-CZ"/>
        </w:rPr>
        <w:t xml:space="preserve"> vysílající škole nebo pořádající osobě pro účely podle § 11 odst. </w:t>
      </w:r>
      <w:r w:rsidR="002A50B2" w:rsidRPr="00E76487">
        <w:rPr>
          <w:i/>
          <w:sz w:val="22"/>
          <w:szCs w:val="22"/>
          <w:lang w:val="cs-CZ"/>
        </w:rPr>
        <w:t>1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 xml:space="preserve">písm. b) </w:t>
      </w:r>
      <w:r w:rsidR="002A50B2" w:rsidRPr="00E76487">
        <w:rPr>
          <w:i/>
          <w:sz w:val="22"/>
          <w:szCs w:val="22"/>
          <w:lang w:val="cs-CZ"/>
        </w:rPr>
        <w:t>a</w:t>
      </w:r>
      <w:r w:rsidR="002A50B2">
        <w:rPr>
          <w:i/>
          <w:sz w:val="22"/>
          <w:szCs w:val="22"/>
          <w:lang w:val="cs-CZ"/>
        </w:rPr>
        <w:t> </w:t>
      </w:r>
      <w:r w:rsidR="00E76487" w:rsidRPr="00E76487">
        <w:rPr>
          <w:i/>
          <w:sz w:val="22"/>
          <w:szCs w:val="22"/>
          <w:lang w:val="cs-CZ"/>
        </w:rPr>
        <w:t>e).</w:t>
      </w:r>
    </w:p>
    <w:p w:rsidR="004540FE" w:rsidRPr="001D559B" w:rsidRDefault="001F27DF" w:rsidP="00E76487">
      <w:pPr>
        <w:pStyle w:val="Zkladntext"/>
        <w:spacing w:before="120" w:after="120"/>
        <w:ind w:left="720"/>
        <w:jc w:val="both"/>
        <w:rPr>
          <w:lang w:val="cs-CZ"/>
        </w:rPr>
      </w:pPr>
      <w:r w:rsidRPr="001359F1">
        <w:rPr>
          <w:sz w:val="22"/>
          <w:szCs w:val="22"/>
          <w:lang w:val="cs-CZ"/>
        </w:rPr>
        <w:t>§</w:t>
      </w:r>
      <w:r w:rsidR="007D5758">
        <w:rPr>
          <w:sz w:val="22"/>
          <w:szCs w:val="22"/>
          <w:lang w:val="cs-CZ"/>
        </w:rPr>
        <w:t> </w:t>
      </w:r>
      <w:r w:rsidRPr="001359F1">
        <w:rPr>
          <w:sz w:val="22"/>
          <w:szCs w:val="22"/>
          <w:lang w:val="cs-CZ"/>
        </w:rPr>
        <w:t>12:</w:t>
      </w:r>
      <w:r w:rsidRPr="001F27DF">
        <w:rPr>
          <w:i/>
          <w:sz w:val="22"/>
          <w:szCs w:val="22"/>
          <w:lang w:val="cs-CZ"/>
        </w:rPr>
        <w:t xml:space="preserve"> </w:t>
      </w:r>
      <w:r w:rsidR="002A50B2" w:rsidRPr="002A50B2">
        <w:rPr>
          <w:i/>
          <w:sz w:val="22"/>
          <w:szCs w:val="22"/>
          <w:lang w:val="cs-CZ"/>
        </w:rPr>
        <w:t>Při organizovaném pobytu dětí v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počtu menším nebo po dobu kratší, než stanoví § 8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odst. 1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věta první, s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výjimkou akcí pořádaných pro děti v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poměru rodinném a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obdobném, musí osoba, která akci pořádá, zajistit hygienicky nezávadný stav zařízení, zásobování akce pitnou vodou v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rozsahu stanoveném prováděcím právním předpisem pro zotavovací akce a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účast pouze fyzických osob, které splňují podmínky stanovené v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§ 10 odst. 1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a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3. Škola, která vysílá děti na školu v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přírodě na dobu 5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dnů nebo kratší, musí zajistit hygienicky nezávadný stav zařízení a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zásobování akce pitnou vodou v</w:t>
      </w:r>
      <w:r w:rsidR="002A50B2">
        <w:rPr>
          <w:i/>
          <w:sz w:val="22"/>
          <w:szCs w:val="22"/>
          <w:lang w:val="cs-CZ"/>
        </w:rPr>
        <w:t> </w:t>
      </w:r>
      <w:r w:rsidR="002A50B2" w:rsidRPr="002A50B2">
        <w:rPr>
          <w:i/>
          <w:sz w:val="22"/>
          <w:szCs w:val="22"/>
          <w:lang w:val="cs-CZ"/>
        </w:rPr>
        <w:t>rozsahu stanoveném prováděcím právním předpisem pro zotavovací akce.</w:t>
      </w:r>
    </w:p>
    <w:p w:rsidR="001D559B" w:rsidRDefault="001359F1" w:rsidP="00E76487">
      <w:pPr>
        <w:spacing w:before="240" w:after="240" w:line="360" w:lineRule="auto"/>
        <w:rPr>
          <w:b/>
          <w:sz w:val="24"/>
          <w:lang w:val="cs-CZ"/>
        </w:rPr>
      </w:pPr>
      <w:r w:rsidRPr="001F27DF">
        <w:rPr>
          <w:b/>
          <w:sz w:val="24"/>
          <w:lang w:val="cs-CZ"/>
        </w:rPr>
        <w:t>Vydávám toto lékařské potvrzení:</w:t>
      </w:r>
    </w:p>
    <w:p w:rsidR="001D559B" w:rsidRPr="00297DAC" w:rsidRDefault="001359F1" w:rsidP="00E76487">
      <w:pPr>
        <w:tabs>
          <w:tab w:val="left" w:leader="underscore" w:pos="5245"/>
          <w:tab w:val="left" w:leader="underscore" w:pos="9356"/>
        </w:tabs>
        <w:spacing w:before="240" w:after="240" w:line="360" w:lineRule="auto"/>
        <w:rPr>
          <w:sz w:val="24"/>
          <w:lang w:val="cs-CZ"/>
        </w:rPr>
      </w:pPr>
      <w:r w:rsidRPr="00297DAC">
        <w:rPr>
          <w:sz w:val="24"/>
          <w:lang w:val="cs-CZ"/>
        </w:rPr>
        <w:t>Jméno</w:t>
      </w:r>
      <w:r w:rsidRPr="00297DAC">
        <w:rPr>
          <w:spacing w:val="-1"/>
          <w:sz w:val="24"/>
          <w:lang w:val="cs-CZ"/>
        </w:rPr>
        <w:t xml:space="preserve"> </w:t>
      </w:r>
      <w:r w:rsidR="001D559B" w:rsidRPr="00297DAC">
        <w:rPr>
          <w:sz w:val="24"/>
          <w:lang w:val="cs-CZ"/>
        </w:rPr>
        <w:t>a </w:t>
      </w:r>
      <w:r w:rsidRPr="00297DAC">
        <w:rPr>
          <w:sz w:val="24"/>
          <w:lang w:val="cs-CZ"/>
        </w:rPr>
        <w:t>příjmení:</w:t>
      </w:r>
      <w:r w:rsidR="001D559B" w:rsidRPr="00297DAC">
        <w:rPr>
          <w:sz w:val="24"/>
          <w:lang w:val="cs-CZ"/>
        </w:rPr>
        <w:tab/>
      </w:r>
      <w:r w:rsidRPr="00297DAC">
        <w:rPr>
          <w:sz w:val="24"/>
          <w:lang w:val="cs-CZ"/>
        </w:rPr>
        <w:t>Rodné</w:t>
      </w:r>
      <w:r w:rsidRPr="00297DAC">
        <w:rPr>
          <w:spacing w:val="-2"/>
          <w:sz w:val="24"/>
          <w:lang w:val="cs-CZ"/>
        </w:rPr>
        <w:t xml:space="preserve"> </w:t>
      </w:r>
      <w:r w:rsidRPr="00297DAC">
        <w:rPr>
          <w:sz w:val="24"/>
          <w:lang w:val="cs-CZ"/>
        </w:rPr>
        <w:t>číslo:</w:t>
      </w:r>
      <w:r w:rsidR="001D559B" w:rsidRPr="00297DAC">
        <w:rPr>
          <w:sz w:val="24"/>
          <w:lang w:val="cs-CZ"/>
        </w:rPr>
        <w:tab/>
      </w:r>
    </w:p>
    <w:p w:rsidR="004540FE" w:rsidRPr="00297DAC" w:rsidRDefault="00E76487" w:rsidP="00E76487">
      <w:pPr>
        <w:tabs>
          <w:tab w:val="left" w:leader="underscore" w:pos="9356"/>
        </w:tabs>
        <w:spacing w:before="240" w:after="240" w:line="360" w:lineRule="auto"/>
        <w:rPr>
          <w:sz w:val="24"/>
          <w:lang w:val="cs-CZ"/>
        </w:rPr>
      </w:pPr>
      <w:r>
        <w:rPr>
          <w:lang w:val="cs-CZ"/>
        </w:rPr>
        <w:t xml:space="preserve">Bytem: </w:t>
      </w:r>
      <w:r>
        <w:rPr>
          <w:lang w:val="cs-CZ"/>
        </w:rPr>
        <w:tab/>
      </w:r>
    </w:p>
    <w:p w:rsidR="004540FE" w:rsidRPr="00297DAC" w:rsidRDefault="001359F1" w:rsidP="00E76487">
      <w:pPr>
        <w:pStyle w:val="Zkladntext"/>
        <w:spacing w:before="240" w:after="240" w:line="360" w:lineRule="auto"/>
        <w:jc w:val="both"/>
        <w:rPr>
          <w:lang w:val="cs-CZ"/>
        </w:rPr>
      </w:pPr>
      <w:r w:rsidRPr="00297DAC">
        <w:rPr>
          <w:lang w:val="cs-CZ"/>
        </w:rPr>
        <w:t>Tato osoba je zdravotně způsobil</w:t>
      </w:r>
      <w:r w:rsidR="001D559B" w:rsidRPr="00297DAC">
        <w:rPr>
          <w:lang w:val="cs-CZ"/>
        </w:rPr>
        <w:t>á </w:t>
      </w:r>
      <w:r w:rsidRPr="00297DAC">
        <w:rPr>
          <w:lang w:val="cs-CZ"/>
        </w:rPr>
        <w:t>jako osoba činná při škole</w:t>
      </w:r>
      <w:r w:rsidR="00E76487">
        <w:rPr>
          <w:lang w:val="cs-CZ"/>
        </w:rPr>
        <w:t xml:space="preserve"> </w:t>
      </w:r>
      <w:r w:rsidR="002A50B2">
        <w:rPr>
          <w:lang w:val="cs-CZ"/>
        </w:rPr>
        <w:t>v </w:t>
      </w:r>
      <w:r w:rsidR="00E76487">
        <w:rPr>
          <w:lang w:val="cs-CZ"/>
        </w:rPr>
        <w:t xml:space="preserve">přírodě nebo zotavovací akci </w:t>
      </w:r>
      <w:r w:rsidR="001D559B" w:rsidRPr="00297DAC">
        <w:rPr>
          <w:lang w:val="cs-CZ"/>
        </w:rPr>
        <w:t>jako dozor nebo zdravotník</w:t>
      </w:r>
      <w:r w:rsidRPr="00297DAC">
        <w:rPr>
          <w:lang w:val="cs-CZ"/>
        </w:rPr>
        <w:t>. Potvrzení se vyd</w:t>
      </w:r>
      <w:bookmarkStart w:id="0" w:name="_GoBack"/>
      <w:bookmarkEnd w:id="0"/>
      <w:r w:rsidRPr="00297DAC">
        <w:rPr>
          <w:lang w:val="cs-CZ"/>
        </w:rPr>
        <w:t>ává na základě výše uvedeného požadavku §</w:t>
      </w:r>
      <w:r w:rsidR="00E76487">
        <w:rPr>
          <w:lang w:val="cs-CZ"/>
        </w:rPr>
        <w:t xml:space="preserve"> 10 </w:t>
      </w:r>
      <w:r w:rsidR="001D559B" w:rsidRPr="00297DAC">
        <w:rPr>
          <w:lang w:val="cs-CZ"/>
        </w:rPr>
        <w:t>a § </w:t>
      </w:r>
      <w:r w:rsidRPr="00297DAC">
        <w:rPr>
          <w:lang w:val="cs-CZ"/>
        </w:rPr>
        <w:t>12 zákona č</w:t>
      </w:r>
      <w:r w:rsidR="001D559B" w:rsidRPr="00297DAC">
        <w:rPr>
          <w:lang w:val="cs-CZ"/>
        </w:rPr>
        <w:t>. </w:t>
      </w:r>
      <w:r w:rsidRPr="00297DAC">
        <w:rPr>
          <w:lang w:val="cs-CZ"/>
        </w:rPr>
        <w:t xml:space="preserve">258/2000 Sb. </w:t>
      </w:r>
      <w:r w:rsidR="001D559B" w:rsidRPr="00297DAC">
        <w:rPr>
          <w:lang w:val="cs-CZ"/>
        </w:rPr>
        <w:t>o </w:t>
      </w:r>
      <w:r w:rsidRPr="00297DAC">
        <w:rPr>
          <w:lang w:val="cs-CZ"/>
        </w:rPr>
        <w:t>ochraně veřejného zdraví.</w:t>
      </w:r>
    </w:p>
    <w:p w:rsidR="004540FE" w:rsidRPr="00297DAC" w:rsidRDefault="002A50B2" w:rsidP="00E76487">
      <w:pPr>
        <w:pStyle w:val="Zkladntext"/>
        <w:tabs>
          <w:tab w:val="left" w:pos="3643"/>
          <w:tab w:val="left" w:pos="7371"/>
        </w:tabs>
        <w:spacing w:before="360"/>
        <w:rPr>
          <w:lang w:val="cs-CZ"/>
        </w:rPr>
      </w:pPr>
      <w:r w:rsidRPr="00297DAC">
        <w:rPr>
          <w:lang w:val="cs-CZ"/>
        </w:rPr>
        <w:t>V</w:t>
      </w:r>
      <w:r>
        <w:rPr>
          <w:lang w:val="cs-CZ"/>
        </w:rPr>
        <w:t> </w:t>
      </w:r>
      <w:r w:rsidR="001D559B" w:rsidRPr="00297DAC">
        <w:rPr>
          <w:u w:val="single"/>
          <w:lang w:val="cs-CZ"/>
        </w:rPr>
        <w:tab/>
      </w:r>
      <w:r w:rsidR="001359F1" w:rsidRPr="00E76487">
        <w:rPr>
          <w:lang w:val="cs-CZ"/>
        </w:rPr>
        <w:t xml:space="preserve"> </w:t>
      </w:r>
      <w:proofErr w:type="gramStart"/>
      <w:r w:rsidR="001359F1" w:rsidRPr="00297DAC">
        <w:rPr>
          <w:lang w:val="cs-CZ"/>
        </w:rPr>
        <w:t>dne</w:t>
      </w:r>
      <w:proofErr w:type="gramEnd"/>
      <w:r w:rsidR="001359F1" w:rsidRPr="00297DAC">
        <w:rPr>
          <w:spacing w:val="-1"/>
          <w:lang w:val="cs-CZ"/>
        </w:rPr>
        <w:t xml:space="preserve"> </w:t>
      </w:r>
      <w:r w:rsidR="001D559B" w:rsidRPr="00297DAC">
        <w:rPr>
          <w:w w:val="99"/>
          <w:u w:val="single"/>
          <w:lang w:val="cs-CZ"/>
        </w:rPr>
        <w:tab/>
      </w:r>
    </w:p>
    <w:p w:rsidR="004540FE" w:rsidRPr="00297DAC" w:rsidRDefault="001359F1" w:rsidP="002A50B2">
      <w:pPr>
        <w:spacing w:before="2400"/>
        <w:ind w:left="5381"/>
        <w:rPr>
          <w:sz w:val="20"/>
          <w:lang w:val="cs-CZ"/>
        </w:rPr>
      </w:pPr>
      <w:r w:rsidRPr="00297DAC">
        <w:rPr>
          <w:sz w:val="20"/>
          <w:lang w:val="cs-CZ"/>
        </w:rPr>
        <w:t xml:space="preserve">razítko </w:t>
      </w:r>
      <w:r w:rsidR="001D559B" w:rsidRPr="00297DAC">
        <w:rPr>
          <w:sz w:val="20"/>
          <w:lang w:val="cs-CZ"/>
        </w:rPr>
        <w:t>a </w:t>
      </w:r>
      <w:r w:rsidRPr="00297DAC">
        <w:rPr>
          <w:sz w:val="20"/>
          <w:lang w:val="cs-CZ"/>
        </w:rPr>
        <w:t xml:space="preserve">podpis </w:t>
      </w:r>
      <w:r w:rsidR="001D559B" w:rsidRPr="00297DAC">
        <w:rPr>
          <w:sz w:val="20"/>
          <w:lang w:val="cs-CZ"/>
        </w:rPr>
        <w:t>registrujícího</w:t>
      </w:r>
      <w:r w:rsidRPr="00297DAC">
        <w:rPr>
          <w:sz w:val="20"/>
          <w:lang w:val="cs-CZ"/>
        </w:rPr>
        <w:t xml:space="preserve"> praktického lékaře</w:t>
      </w:r>
    </w:p>
    <w:sectPr w:rsidR="004540FE" w:rsidRPr="00297DAC" w:rsidSect="001D559B">
      <w:type w:val="continuous"/>
      <w:pgSz w:w="11900" w:h="16840"/>
      <w:pgMar w:top="1340" w:right="1280" w:bottom="156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91" w:rsidRDefault="00186091" w:rsidP="002A50B2">
      <w:r>
        <w:separator/>
      </w:r>
    </w:p>
  </w:endnote>
  <w:endnote w:type="continuationSeparator" w:id="0">
    <w:p w:rsidR="00186091" w:rsidRDefault="00186091" w:rsidP="002A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91" w:rsidRDefault="00186091" w:rsidP="002A50B2">
      <w:r>
        <w:separator/>
      </w:r>
    </w:p>
  </w:footnote>
  <w:footnote w:type="continuationSeparator" w:id="0">
    <w:p w:rsidR="00186091" w:rsidRDefault="00186091" w:rsidP="002A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FE"/>
    <w:rsid w:val="001359F1"/>
    <w:rsid w:val="00186091"/>
    <w:rsid w:val="001D559B"/>
    <w:rsid w:val="001F27DF"/>
    <w:rsid w:val="00297DAC"/>
    <w:rsid w:val="002A50B2"/>
    <w:rsid w:val="002D0881"/>
    <w:rsid w:val="004540FE"/>
    <w:rsid w:val="007D5758"/>
    <w:rsid w:val="00851191"/>
    <w:rsid w:val="00855CEC"/>
    <w:rsid w:val="0092413B"/>
    <w:rsid w:val="00E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A5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0B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A5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0B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A5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0B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A5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0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PZZPPD-1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PZZPPD-1</dc:title>
  <dc:creator>Poloprutsky</dc:creator>
  <cp:lastModifiedBy>Pavel Obdržálek</cp:lastModifiedBy>
  <cp:revision>8</cp:revision>
  <dcterms:created xsi:type="dcterms:W3CDTF">2019-06-18T14:14:00Z</dcterms:created>
  <dcterms:modified xsi:type="dcterms:W3CDTF">2020-05-15T13:58:00Z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2019-06-18T00:00:00Z</vt:filetime>
  </property>
</Properties>
</file>